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9B" w:rsidRPr="005A4674" w:rsidRDefault="00EC389B" w:rsidP="00EC389B">
      <w:pPr>
        <w:pStyle w:val="Normlnweb"/>
        <w:jc w:val="center"/>
        <w:rPr>
          <w:sz w:val="28"/>
        </w:rPr>
      </w:pPr>
      <w:r w:rsidRPr="005A4674">
        <w:rPr>
          <w:sz w:val="28"/>
        </w:rPr>
        <w:t>SBOR DOBROVOLNÝCH HASIČŮ KRUPÁ</w:t>
      </w:r>
    </w:p>
    <w:p w:rsidR="00EC389B" w:rsidRPr="00086F13" w:rsidRDefault="00111F85" w:rsidP="00EC389B">
      <w:pPr>
        <w:pStyle w:val="Normlnweb"/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4.6pt;margin-top:116.25pt;width:622.1pt;height:0;z-index:251660288" o:connectortype="straight"/>
        </w:pict>
      </w:r>
      <w:r w:rsidR="00EC389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127635</wp:posOffset>
            </wp:positionV>
            <wp:extent cx="1466850" cy="1476375"/>
            <wp:effectExtent l="19050" t="0" r="0" b="0"/>
            <wp:wrapSquare wrapText="bothSides"/>
            <wp:docPr id="1" name="obrázek 1" descr="C:\Users\Já\Desktop\HASIČI\Znaky obce a SDH\ZNAK SDH KRUP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á\Desktop\HASIČI\Znaky obce a SDH\ZNAK SDH KRUPÄ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389B">
        <w:tab/>
      </w:r>
      <w:r w:rsidR="00EC389B">
        <w:tab/>
      </w:r>
      <w:r w:rsidR="00EC389B">
        <w:tab/>
      </w:r>
      <w:r w:rsidR="00EC389B">
        <w:tab/>
      </w:r>
      <w:r w:rsidR="00EC389B">
        <w:tab/>
      </w:r>
      <w:r w:rsidR="00EC389B">
        <w:tab/>
      </w:r>
      <w:r w:rsidR="00EC389B">
        <w:tab/>
      </w:r>
      <w:r w:rsidR="00EC389B">
        <w:tab/>
      </w:r>
      <w:r w:rsidR="00EC389B">
        <w:tab/>
      </w:r>
      <w:r w:rsidR="00EC389B">
        <w:tab/>
      </w:r>
      <w:r w:rsidR="00EC389B">
        <w:tab/>
      </w:r>
      <w:r w:rsidR="00EC389B">
        <w:tab/>
      </w:r>
      <w:r w:rsidR="00EC389B">
        <w:tab/>
      </w:r>
      <w:r w:rsidR="00EC389B">
        <w:tab/>
      </w:r>
      <w:r w:rsidR="00EC389B">
        <w:tab/>
      </w:r>
      <w:r w:rsidR="00EC389B">
        <w:tab/>
      </w:r>
      <w:r w:rsidR="00EC389B">
        <w:tab/>
      </w:r>
      <w:r w:rsidR="00EC389B">
        <w:tab/>
      </w:r>
      <w:r w:rsidR="00EC389B">
        <w:br w:type="textWrapping" w:clear="all"/>
      </w:r>
      <w:r w:rsidR="00086F13" w:rsidRPr="00086F13">
        <w:rPr>
          <w:b/>
        </w:rPr>
        <w:t xml:space="preserve">zal. 1883 </w:t>
      </w:r>
    </w:p>
    <w:p w:rsidR="00EC389B" w:rsidRDefault="00EC389B" w:rsidP="0071772E">
      <w:pPr>
        <w:jc w:val="center"/>
        <w:rPr>
          <w:b/>
          <w:sz w:val="36"/>
          <w:szCs w:val="36"/>
          <w:u w:val="single"/>
        </w:rPr>
      </w:pPr>
    </w:p>
    <w:p w:rsidR="0071772E" w:rsidRDefault="0071772E" w:rsidP="0071772E">
      <w:pPr>
        <w:jc w:val="center"/>
        <w:rPr>
          <w:b/>
          <w:sz w:val="36"/>
          <w:szCs w:val="36"/>
          <w:u w:val="single"/>
        </w:rPr>
      </w:pPr>
      <w:r w:rsidRPr="0071772E">
        <w:rPr>
          <w:b/>
          <w:sz w:val="36"/>
          <w:szCs w:val="36"/>
          <w:u w:val="single"/>
        </w:rPr>
        <w:t>Popis netradiční soutěže pro JSDH okresu Rakovník 2024</w:t>
      </w:r>
    </w:p>
    <w:p w:rsidR="00BC4730" w:rsidRPr="0071772E" w:rsidRDefault="00BC4730" w:rsidP="0071772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konané dne 14.9.2024 v obci Krupá</w:t>
      </w:r>
    </w:p>
    <w:p w:rsidR="00A73316" w:rsidRDefault="00FE7487">
      <w:r>
        <w:t>Závodu se účastní družstva 1+3 s CAS, nebo 1+3 s DA. JSDH může do soutěže přihlásit více družstev.</w:t>
      </w:r>
    </w:p>
    <w:p w:rsidR="00FE7487" w:rsidRDefault="00FE7487">
      <w:r>
        <w:t>Startovné činí 400,-Kč/družstvo – v ceně je občerstvení</w:t>
      </w:r>
      <w:r w:rsidR="00C80013">
        <w:t>.</w:t>
      </w:r>
    </w:p>
    <w:p w:rsidR="00C80013" w:rsidRDefault="0071772E">
      <w:r>
        <w:t>St</w:t>
      </w:r>
      <w:r w:rsidR="00FE7487">
        <w:t>art závodů p</w:t>
      </w:r>
      <w:r w:rsidR="00C80013">
        <w:t>roběhne v obci Krupá u hasičské zbrojnice</w:t>
      </w:r>
      <w:r w:rsidR="00FE7487">
        <w:t xml:space="preserve"> v 10:00 hodin.</w:t>
      </w:r>
    </w:p>
    <w:p w:rsidR="00FE7487" w:rsidRDefault="00FE7487">
      <w:r>
        <w:t xml:space="preserve"> Sraz a následná prezentace 09:00 – 09:30 hod.  V 09:45 hod. seznámení s tratí.</w:t>
      </w:r>
    </w:p>
    <w:p w:rsidR="00FE7487" w:rsidRDefault="00D724D1">
      <w:r>
        <w:t xml:space="preserve">Obě disciplíny budou probíhat v blízkosti místní </w:t>
      </w:r>
      <w:r w:rsidR="00C80013">
        <w:t xml:space="preserve">hasičské zbrojnice </w:t>
      </w:r>
      <w:r>
        <w:t xml:space="preserve"> a okolo místního rybníka. </w:t>
      </w:r>
    </w:p>
    <w:p w:rsidR="00D724D1" w:rsidRPr="00CF7C3F" w:rsidRDefault="00D724D1">
      <w:pPr>
        <w:rPr>
          <w:b/>
          <w:u w:val="single"/>
        </w:rPr>
      </w:pPr>
      <w:r w:rsidRPr="00CF7C3F">
        <w:rPr>
          <w:b/>
          <w:u w:val="single"/>
        </w:rPr>
        <w:t>První disciplína:</w:t>
      </w:r>
    </w:p>
    <w:p w:rsidR="00D724D1" w:rsidRDefault="00D724D1" w:rsidP="005C5D8E">
      <w:pPr>
        <w:jc w:val="both"/>
      </w:pPr>
      <w:r>
        <w:t xml:space="preserve">CAS, nebo DA je připravené na vyznačeném místě, posádka je na startovní čáře, kdy zásahový oblek </w:t>
      </w:r>
      <w:r w:rsidR="00127868">
        <w:t xml:space="preserve"> (helma, kabát, kalhoty a boty) </w:t>
      </w:r>
      <w:r>
        <w:t xml:space="preserve">je připraven na zemi. </w:t>
      </w:r>
      <w:r w:rsidR="00127868">
        <w:t xml:space="preserve"> Po odstartování disciplíny se každý člen obléká do zásahového obleku a družstvo nasedá do vozidla. Strojník jede vpřed k vyznačenému místu, kde zastavuje a začíná jízdu vzad, kdy musí dosáhnout co nejtěsnějšího přiblížení k příčné lati. </w:t>
      </w:r>
      <w:r w:rsidR="005B1B45">
        <w:t>Couvání bez asistence kohokoli, pouze zrcátka. Pro</w:t>
      </w:r>
      <w:r w:rsidR="00823B3C">
        <w:t xml:space="preserve"> CAS shození latě = penalizace 3</w:t>
      </w:r>
      <w:r w:rsidR="005B1B45">
        <w:t xml:space="preserve">00 sekund a každý centimetr vozidla od latě = +5 sekund. Pro DA shození latě </w:t>
      </w:r>
      <w:r w:rsidR="00823B3C">
        <w:t>= penalizace 4</w:t>
      </w:r>
      <w:r w:rsidR="00BB21BB">
        <w:t>00 sekund a každý centimetr vozidla od latě = +10 sekund.</w:t>
      </w:r>
      <w:r w:rsidR="00FE20A4">
        <w:t xml:space="preserve"> Po </w:t>
      </w:r>
      <w:r w:rsidR="0068549B">
        <w:t>z</w:t>
      </w:r>
      <w:r w:rsidR="00FE20A4">
        <w:t xml:space="preserve">astavení opustí družstvo CAS nebo DA a zahajuje napouštění kádě vodou. </w:t>
      </w:r>
      <w:r w:rsidR="0068549B">
        <w:t xml:space="preserve"> Vzdálenost kádě od vozidla je cca 15 metrů. Po napuštění (dosažení rysky) může družstvo zahájit čerpání vody z kádě zpět do CAS pomocí plovoucí čerpadla a 1x hadice C, obojí dodá pořadatel a před závodem proběhne proškolení s obsluhou. Družstvo nasedá a ukončuje disciplínu ve chvíli, kdy má přečerpanou veškerou vodu z kádě, uložené čerpadlo ve výchozí pozici, sbalenou a uloženou hadici C ve výchozí pozici a uložené všechny ostatní prostředky (hadice) ke splnění disciplíny použité. Družstvo odjíždí</w:t>
      </w:r>
      <w:r w:rsidR="00C80013">
        <w:t>,</w:t>
      </w:r>
      <w:r w:rsidR="0068549B">
        <w:t xml:space="preserve"> po překročení cílové čáry poslední nápravou dochází k ukončení měření soutěžního času. Vozidla DA</w:t>
      </w:r>
      <w:r w:rsidR="005C5D8E">
        <w:t xml:space="preserve"> budou plovoucím čerpadlem</w:t>
      </w:r>
      <w:r w:rsidR="0068549B">
        <w:t xml:space="preserve"> přečerpávat vodu z jedné kádě do druhé a zpět do první kádě, jako by tomu bylo u CAS. (plovoucí čerpadlo a hadici C dodá pořadatel)</w:t>
      </w:r>
    </w:p>
    <w:p w:rsidR="00000DD1" w:rsidRDefault="00000DD1"/>
    <w:p w:rsidR="00000DD1" w:rsidRDefault="00000DD1">
      <w:r>
        <w:lastRenderedPageBreak/>
        <w:t xml:space="preserve">Mezi tímto na startovní čáru přijíždí další družstvo, které se připravuje </w:t>
      </w:r>
      <w:r w:rsidR="00192C20">
        <w:t>a ihned po odjezdu předchozího družstva může zahájit nástup do disciplíny. Takto budou minimalizovány časové prodlevy mezi disciplínami.</w:t>
      </w:r>
    </w:p>
    <w:p w:rsidR="00CD763D" w:rsidRPr="00CF7C3F" w:rsidRDefault="00CD763D">
      <w:pPr>
        <w:rPr>
          <w:b/>
          <w:u w:val="single"/>
        </w:rPr>
      </w:pPr>
      <w:r w:rsidRPr="00CF7C3F">
        <w:rPr>
          <w:b/>
          <w:u w:val="single"/>
        </w:rPr>
        <w:t>Druhá disciplína:</w:t>
      </w:r>
    </w:p>
    <w:p w:rsidR="00CD763D" w:rsidRDefault="00CD763D" w:rsidP="005C5D8E">
      <w:pPr>
        <w:jc w:val="both"/>
      </w:pPr>
      <w:r>
        <w:t>Po ukončení první discipliny všemi soutěžícími bude následovat disciplína druhá. Ze stanoveného prostoru družstvo vyjíždí s CAS/DA a přejetím startovní čáry první nápravou se začíná měřit čas. Strojník musí dojet přední částí vozidla k příčné lati co nejblíže. Opět bez cizí pomoci a navigování.  Pro</w:t>
      </w:r>
      <w:r w:rsidR="00823B3C">
        <w:t xml:space="preserve"> CAS shození latě = penalizace 3</w:t>
      </w:r>
      <w:r>
        <w:t>00 sekund a každý centimetr vozidla od latě = +5 sekund. Pr</w:t>
      </w:r>
      <w:r w:rsidR="00823B3C">
        <w:t>o DA shození latě = penalizace 4</w:t>
      </w:r>
      <w:r>
        <w:t xml:space="preserve">00 sekund a každý centimetr vozidla od latě = +10 sekund. U obou jízd (vpřed a vzad) není možné popojíždění, v disciplíně jde o plynulou jízdu a počítá se první zastavení. </w:t>
      </w:r>
    </w:p>
    <w:p w:rsidR="0063239E" w:rsidRDefault="00256513" w:rsidP="00CF7C3F">
      <w:pPr>
        <w:jc w:val="both"/>
      </w:pPr>
      <w:r>
        <w:t xml:space="preserve">Po zastavení družstvo vystupuje z vozidla </w:t>
      </w:r>
      <w:r w:rsidR="00C27C54">
        <w:t>a vybavuje se</w:t>
      </w:r>
      <w:r>
        <w:t xml:space="preserve"> dýchací technikou (dodá pořadatel) , která bude uložena na určeném místě. </w:t>
      </w:r>
      <w:r w:rsidR="006E7231">
        <w:t xml:space="preserve"> Strojník zůstává u vozidla, </w:t>
      </w:r>
      <w:r w:rsidR="000B1D0D">
        <w:t xml:space="preserve"> zbylí členové družstva vyndá</w:t>
      </w:r>
      <w:r w:rsidR="00C27C54">
        <w:t xml:space="preserve">vají vlastní prostředky z vozidla – 1xhadice B, 2x hadice C, rozdělovač a proudnice. V případě strojníka DA, tento se přesune k CAS dané pořadatelem, proškolení proběhne před startem. Následně se velitel družstva a dva hasiči s nasazeným dýchacím přístrojem bez masky vydávají na trať. Družstvo vstupuje na trať s napojenou hadicí B na CAS a po celou dobu vytváří útočné vedení. Jako první družstvo prochází tunelem, </w:t>
      </w:r>
      <w:r w:rsidR="000933F8">
        <w:t xml:space="preserve">následuje průlez bariéry s oknem a </w:t>
      </w:r>
      <w:r w:rsidR="000811FC">
        <w:t xml:space="preserve">za touto bariérou přichází družstvo ke dveřím z dřevotřísky, které je nutno násilně projít (bourací sekeru dodá pořadatel). Za dveřmi se napojuje na konec hadice B rozdělovač a dále se utváří útočný proud z hadic C. U rozdělovače zůstává velitel a dále postupují dva hasiči. Po utvoření zbylého vedení (2x hadice C + proudnice) na cílové čáře leží figurína a nosítka, kterou dva hasiči přemisťují k veliteli družstva.  Následně se vracejí k cílové čáře s proudnicí, kde zaujímají pozici v kleče a dávají signál veliteli, který spouští vodu na rozdělovači dále do vedení. Ukončení disciplíny je ve chvíli světelné signalizace na nástřikovém terči. </w:t>
      </w:r>
    </w:p>
    <w:p w:rsidR="00256513" w:rsidRDefault="0063239E">
      <w:r>
        <w:t>Na této disciplíně dochází k penalizaci v případě pohybu závodících mimo závodní dráhu, včetně veškerého materiálu a zavodněného vedení – jeden trestný bod = +5sekund .</w:t>
      </w:r>
    </w:p>
    <w:p w:rsidR="0040595E" w:rsidRDefault="0040595E">
      <w:r>
        <w:t xml:space="preserve">Jako hodnocení bude součet všech časů a penalizací. </w:t>
      </w:r>
    </w:p>
    <w:p w:rsidR="0040595E" w:rsidRDefault="0040595E">
      <w:r>
        <w:t xml:space="preserve">Soutěžit se bude o zajímavé ceny a o putovní pohár JSDH roku 2024 okresu Rakovník. </w:t>
      </w:r>
    </w:p>
    <w:p w:rsidR="0040595E" w:rsidRPr="00D77610" w:rsidRDefault="0040595E" w:rsidP="00D77610">
      <w:pPr>
        <w:jc w:val="center"/>
        <w:rPr>
          <w:b/>
          <w:color w:val="FF0000"/>
          <w:sz w:val="36"/>
        </w:rPr>
      </w:pPr>
      <w:r w:rsidRPr="00D77610">
        <w:rPr>
          <w:b/>
          <w:color w:val="FF0000"/>
          <w:sz w:val="36"/>
        </w:rPr>
        <w:t xml:space="preserve">Předběžné přihlášky zasílejte na e-mail: </w:t>
      </w:r>
      <w:hyperlink r:id="rId7" w:history="1">
        <w:r w:rsidRPr="00D77610">
          <w:rPr>
            <w:rStyle w:val="Hypertextovodkaz"/>
            <w:b/>
            <w:color w:val="FF0000"/>
            <w:sz w:val="36"/>
          </w:rPr>
          <w:t>sdhkrupa@seznam.cz</w:t>
        </w:r>
      </w:hyperlink>
      <w:r w:rsidR="00D77610" w:rsidRPr="00D77610">
        <w:rPr>
          <w:b/>
          <w:color w:val="FF0000"/>
          <w:sz w:val="36"/>
        </w:rPr>
        <w:t xml:space="preserve"> nejpozději do 10.9.2024.</w:t>
      </w:r>
    </w:p>
    <w:p w:rsidR="004200CA" w:rsidRDefault="004200CA"/>
    <w:p w:rsidR="0040595E" w:rsidRDefault="004200CA">
      <w:r>
        <w:t xml:space="preserve">             </w:t>
      </w:r>
      <w:r w:rsidR="0040595E">
        <w:t xml:space="preserve"> Lukáš Kapalín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Pavel Miksa</w:t>
      </w:r>
    </w:p>
    <w:p w:rsidR="00BF4BA4" w:rsidRDefault="004200CA">
      <w:r>
        <w:t>n</w:t>
      </w:r>
      <w:r w:rsidR="00BF4BA4">
        <w:t>áměstek starosty SDH Krupá</w:t>
      </w:r>
      <w:r>
        <w:tab/>
      </w:r>
      <w:r>
        <w:tab/>
      </w:r>
      <w:r>
        <w:tab/>
      </w:r>
      <w:r>
        <w:tab/>
      </w:r>
      <w:r>
        <w:tab/>
        <w:t xml:space="preserve">         velitel JSDH Krupá</w:t>
      </w:r>
    </w:p>
    <w:p w:rsidR="0040595E" w:rsidRDefault="004200CA">
      <w:r>
        <w:t xml:space="preserve">            </w:t>
      </w:r>
      <w:r w:rsidR="0040595E">
        <w:t>t.č.: 607222550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t.č. :728820872</w:t>
      </w:r>
    </w:p>
    <w:sectPr w:rsidR="0040595E" w:rsidSect="00A73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4F7" w:rsidRDefault="000934F7" w:rsidP="0071772E">
      <w:pPr>
        <w:spacing w:after="0" w:line="240" w:lineRule="auto"/>
      </w:pPr>
      <w:r>
        <w:separator/>
      </w:r>
    </w:p>
  </w:endnote>
  <w:endnote w:type="continuationSeparator" w:id="1">
    <w:p w:rsidR="000934F7" w:rsidRDefault="000934F7" w:rsidP="0071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4F7" w:rsidRDefault="000934F7" w:rsidP="0071772E">
      <w:pPr>
        <w:spacing w:after="0" w:line="240" w:lineRule="auto"/>
      </w:pPr>
      <w:r>
        <w:separator/>
      </w:r>
    </w:p>
  </w:footnote>
  <w:footnote w:type="continuationSeparator" w:id="1">
    <w:p w:rsidR="000934F7" w:rsidRDefault="000934F7" w:rsidP="00717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863"/>
    <w:rsid w:val="00000DD1"/>
    <w:rsid w:val="00015FDE"/>
    <w:rsid w:val="0007525D"/>
    <w:rsid w:val="000811FC"/>
    <w:rsid w:val="00086F13"/>
    <w:rsid w:val="000928DB"/>
    <w:rsid w:val="000933F8"/>
    <w:rsid w:val="000934F7"/>
    <w:rsid w:val="000B1D0D"/>
    <w:rsid w:val="00111F85"/>
    <w:rsid w:val="00127868"/>
    <w:rsid w:val="00192C20"/>
    <w:rsid w:val="00256513"/>
    <w:rsid w:val="00311B10"/>
    <w:rsid w:val="003D30EF"/>
    <w:rsid w:val="0040595E"/>
    <w:rsid w:val="004200CA"/>
    <w:rsid w:val="00433863"/>
    <w:rsid w:val="004F1135"/>
    <w:rsid w:val="005B06D0"/>
    <w:rsid w:val="005B1B45"/>
    <w:rsid w:val="005C5D8E"/>
    <w:rsid w:val="0063239E"/>
    <w:rsid w:val="0068549B"/>
    <w:rsid w:val="006E7231"/>
    <w:rsid w:val="0071772E"/>
    <w:rsid w:val="00730AAF"/>
    <w:rsid w:val="00823B3C"/>
    <w:rsid w:val="00A26B5B"/>
    <w:rsid w:val="00A73316"/>
    <w:rsid w:val="00BB21BB"/>
    <w:rsid w:val="00BC4730"/>
    <w:rsid w:val="00BF4BA4"/>
    <w:rsid w:val="00C27C54"/>
    <w:rsid w:val="00C80013"/>
    <w:rsid w:val="00CD763D"/>
    <w:rsid w:val="00CF7C3F"/>
    <w:rsid w:val="00D36440"/>
    <w:rsid w:val="00D724D1"/>
    <w:rsid w:val="00D77610"/>
    <w:rsid w:val="00DA0BC1"/>
    <w:rsid w:val="00E174FB"/>
    <w:rsid w:val="00E27164"/>
    <w:rsid w:val="00E82438"/>
    <w:rsid w:val="00EC389B"/>
    <w:rsid w:val="00FE20A4"/>
    <w:rsid w:val="00FE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33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0595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717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1772E"/>
  </w:style>
  <w:style w:type="paragraph" w:styleId="Zpat">
    <w:name w:val="footer"/>
    <w:basedOn w:val="Normln"/>
    <w:link w:val="ZpatChar"/>
    <w:uiPriority w:val="99"/>
    <w:semiHidden/>
    <w:unhideWhenUsed/>
    <w:rsid w:val="00717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1772E"/>
  </w:style>
  <w:style w:type="paragraph" w:styleId="Normlnweb">
    <w:name w:val="Normal (Web)"/>
    <w:basedOn w:val="Normln"/>
    <w:uiPriority w:val="99"/>
    <w:unhideWhenUsed/>
    <w:rsid w:val="00EC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dhkrupa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Muzika</dc:creator>
  <cp:lastModifiedBy>Já</cp:lastModifiedBy>
  <cp:revision>13</cp:revision>
  <dcterms:created xsi:type="dcterms:W3CDTF">2024-07-26T09:13:00Z</dcterms:created>
  <dcterms:modified xsi:type="dcterms:W3CDTF">2024-07-27T12:59:00Z</dcterms:modified>
</cp:coreProperties>
</file>